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F3" w:rsidRPr="00F17EDC" w:rsidRDefault="009349F3" w:rsidP="00DA6ADC">
      <w:pPr>
        <w:jc w:val="right"/>
        <w:rPr>
          <w:rFonts w:ascii="Times New Roman" w:hAnsi="Times New Roman"/>
          <w:sz w:val="24"/>
          <w:szCs w:val="24"/>
        </w:rPr>
      </w:pPr>
      <w:r w:rsidRPr="00F17EDC">
        <w:rPr>
          <w:rFonts w:ascii="Times New Roman" w:hAnsi="Times New Roman"/>
          <w:sz w:val="24"/>
          <w:szCs w:val="24"/>
        </w:rPr>
        <w:t>Приложение</w:t>
      </w:r>
    </w:p>
    <w:p w:rsidR="009349F3" w:rsidRDefault="009349F3" w:rsidP="00DA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EDC">
        <w:rPr>
          <w:rFonts w:ascii="Times New Roman" w:hAnsi="Times New Roman"/>
          <w:sz w:val="28"/>
          <w:szCs w:val="28"/>
        </w:rPr>
        <w:t>Информация о количестве выпускников 9, 11 кла</w:t>
      </w:r>
      <w:r>
        <w:rPr>
          <w:rFonts w:ascii="Times New Roman" w:hAnsi="Times New Roman"/>
          <w:sz w:val="28"/>
          <w:szCs w:val="28"/>
        </w:rPr>
        <w:t xml:space="preserve">ссов </w:t>
      </w:r>
    </w:p>
    <w:p w:rsidR="009349F3" w:rsidRDefault="009349F3" w:rsidP="00DA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ОВЗ и инвалидов, детей-ин</w:t>
      </w:r>
      <w:r w:rsidRPr="00F17EDC">
        <w:rPr>
          <w:rFonts w:ascii="Times New Roman" w:hAnsi="Times New Roman"/>
          <w:sz w:val="28"/>
          <w:szCs w:val="28"/>
        </w:rPr>
        <w:t xml:space="preserve">валидов, охваченных </w:t>
      </w:r>
    </w:p>
    <w:p w:rsidR="009349F3" w:rsidRDefault="009349F3" w:rsidP="00DA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7EDC">
        <w:rPr>
          <w:rFonts w:ascii="Times New Roman" w:hAnsi="Times New Roman"/>
          <w:sz w:val="28"/>
          <w:szCs w:val="28"/>
        </w:rPr>
        <w:t>профориентационными</w:t>
      </w:r>
      <w:proofErr w:type="spellEnd"/>
      <w:r w:rsidRPr="00F17EDC">
        <w:rPr>
          <w:rFonts w:ascii="Times New Roman" w:hAnsi="Times New Roman"/>
          <w:sz w:val="28"/>
          <w:szCs w:val="28"/>
        </w:rPr>
        <w:t xml:space="preserve"> мероприятиями</w:t>
      </w:r>
    </w:p>
    <w:p w:rsidR="009349F3" w:rsidRPr="00134184" w:rsidRDefault="009349F3" w:rsidP="0013418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34184">
        <w:rPr>
          <w:rFonts w:ascii="Times New Roman" w:hAnsi="Times New Roman"/>
          <w:sz w:val="28"/>
          <w:szCs w:val="28"/>
          <w:u w:val="single"/>
        </w:rPr>
        <w:t>Муниципальное  бюджетное общеобразовательное учреждение Киселевского городского округа «Средняя общеобразовательная школа №30»</w:t>
      </w:r>
    </w:p>
    <w:p w:rsidR="009349F3" w:rsidRPr="00DA6ADC" w:rsidRDefault="009349F3" w:rsidP="00DA6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6ADC">
        <w:rPr>
          <w:rFonts w:ascii="Times New Roman" w:hAnsi="Times New Roman"/>
          <w:b/>
          <w:i/>
          <w:sz w:val="24"/>
          <w:szCs w:val="24"/>
        </w:rPr>
        <w:t>(наименование образовательной организации)</w:t>
      </w:r>
    </w:p>
    <w:p w:rsidR="009349F3" w:rsidRDefault="009349F3" w:rsidP="00DA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6"/>
        <w:gridCol w:w="6527"/>
        <w:gridCol w:w="776"/>
        <w:gridCol w:w="776"/>
        <w:gridCol w:w="776"/>
      </w:tblGrid>
      <w:tr w:rsidR="005431CC" w:rsidRPr="007C4430" w:rsidTr="005431CC">
        <w:trPr>
          <w:trHeight w:hRule="exact" w:val="21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44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44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Default="005431CC" w:rsidP="00A2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Всего в 2014/</w:t>
            </w:r>
          </w:p>
          <w:p w:rsidR="005431CC" w:rsidRPr="007C4430" w:rsidRDefault="005431CC" w:rsidP="00A2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C4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Default="005431CC" w:rsidP="00A2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Всего в 2015/</w:t>
            </w:r>
          </w:p>
          <w:p w:rsidR="005431CC" w:rsidRPr="007C4430" w:rsidRDefault="005431CC" w:rsidP="00A2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C4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Default="005431CC" w:rsidP="0054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2016</w:t>
            </w:r>
            <w:r w:rsidRPr="007C443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31CC" w:rsidRPr="007C4430" w:rsidRDefault="005431CC" w:rsidP="0054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C4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C4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1CC" w:rsidRPr="007C4430" w:rsidTr="005431CC">
        <w:trPr>
          <w:trHeight w:hRule="exact" w:val="6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Выпускники 9 классов 2014/2015 </w:t>
            </w:r>
            <w:proofErr w:type="spellStart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>уч</w:t>
            </w:r>
            <w:proofErr w:type="spellEnd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 г. с ОВЗ и инвалиды, дети-инвалиды (кол-во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A1603E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A1603E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31CC" w:rsidRPr="007C4430" w:rsidTr="005431CC">
        <w:trPr>
          <w:trHeight w:hRule="exact" w:val="9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Из них принявшие участие в </w:t>
            </w:r>
            <w:proofErr w:type="spellStart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>профориентационных</w:t>
            </w:r>
            <w:proofErr w:type="spellEnd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 мероприятиях (кол-во человек) (1)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9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профориентационном</w:t>
            </w:r>
            <w:proofErr w:type="spellEnd"/>
            <w:r w:rsidRPr="007C4430">
              <w:rPr>
                <w:rFonts w:ascii="Times New Roman" w:hAnsi="Times New Roman"/>
                <w:sz w:val="24"/>
                <w:szCs w:val="24"/>
              </w:rPr>
              <w:t xml:space="preserve"> информировании, 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профориентационном</w:t>
            </w:r>
            <w:proofErr w:type="spellEnd"/>
            <w:r w:rsidRPr="007C4430">
              <w:rPr>
                <w:rFonts w:ascii="Times New Roman" w:hAnsi="Times New Roman"/>
                <w:sz w:val="24"/>
                <w:szCs w:val="24"/>
              </w:rPr>
              <w:t xml:space="preserve"> просвещении (кол-во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C4430">
              <w:rPr>
                <w:rFonts w:ascii="Times New Roman" w:hAnsi="Times New Roman"/>
                <w:sz w:val="24"/>
                <w:szCs w:val="24"/>
              </w:rPr>
              <w:t xml:space="preserve"> диагностике (кол-во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C4430">
              <w:rPr>
                <w:rFonts w:ascii="Times New Roman" w:hAnsi="Times New Roman"/>
                <w:sz w:val="24"/>
                <w:szCs w:val="24"/>
              </w:rPr>
              <w:t xml:space="preserve"> консультации (кол-во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9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 xml:space="preserve">в психологическом </w:t>
            </w:r>
            <w:proofErr w:type="spellStart"/>
            <w:r w:rsidRPr="007C4430">
              <w:rPr>
                <w:rFonts w:ascii="Times New Roman" w:hAnsi="Times New Roman"/>
                <w:sz w:val="24"/>
                <w:szCs w:val="24"/>
              </w:rPr>
              <w:t>профориентационном</w:t>
            </w:r>
            <w:proofErr w:type="spellEnd"/>
            <w:r w:rsidRPr="007C4430">
              <w:rPr>
                <w:rFonts w:ascii="Times New Roman" w:hAnsi="Times New Roman"/>
                <w:sz w:val="24"/>
                <w:szCs w:val="24"/>
              </w:rPr>
              <w:t xml:space="preserve"> консультировании (индивидуальном и групповом) (кол-во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в профессиональных пробах и стажировках (кол-во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130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Специалисты - </w:t>
            </w:r>
            <w:proofErr w:type="spellStart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>профориентаторы</w:t>
            </w:r>
            <w:proofErr w:type="spellEnd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, работавшие с выпускниками 9 классов 2014/2015 </w:t>
            </w:r>
            <w:proofErr w:type="spellStart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>уч</w:t>
            </w:r>
            <w:proofErr w:type="spellEnd"/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 г. с ОВЗ и инвалидами, детьми-инвалидами (кол-во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профконсультант (да =1/нет=0)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психолог, педагог-психолог (да = 1/нет=0)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социальный педагог (да =1/нет=0)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учитель (начальных классов, классный руководитель, предметник) (да=1/нет=0)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(да = 1/нет=0)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заместитель директора школы по воспитательной работе                (да =1/нет=0)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воспитатель группы продленного дня (да =1/нет=0)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педагогические работники учреждений дополнительного образования (да =1/нет=0)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другие (перечислить должности)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CC" w:rsidRPr="007C4430" w:rsidRDefault="005431CC" w:rsidP="00A22AEE">
            <w:pPr>
              <w:rPr>
                <w:rFonts w:ascii="Times New Roman" w:hAnsi="Times New Roman"/>
                <w:sz w:val="24"/>
                <w:szCs w:val="24"/>
              </w:rPr>
            </w:pPr>
            <w:r w:rsidRPr="007C4430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>Из них прошедшие курсы повышения квалификации по вопросам профориентации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C65E09" w:rsidRDefault="005431CC" w:rsidP="00A1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"/>
        <w:tblW w:w="993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3"/>
        <w:gridCol w:w="6509"/>
        <w:gridCol w:w="840"/>
        <w:gridCol w:w="850"/>
        <w:gridCol w:w="850"/>
      </w:tblGrid>
      <w:tr w:rsidR="005431CC" w:rsidRPr="007C4430" w:rsidTr="005431CC">
        <w:trPr>
          <w:trHeight w:hRule="exact" w:val="370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20" w:lineRule="exact"/>
              <w:ind w:left="9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(кол-во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19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Тематика курсов, количество 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26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Выпускники 11 классов 2014/2015 </w:t>
            </w:r>
            <w:proofErr w:type="spellStart"/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уч</w:t>
            </w:r>
            <w:proofErr w:type="spellEnd"/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 г. с ОВЗ и инвалиды, дети-инвалиды (кол-во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431CC" w:rsidRPr="007C4430" w:rsidTr="005431CC">
        <w:trPr>
          <w:trHeight w:hRule="exact" w:val="9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26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proofErr w:type="gramStart"/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Из них принявшие участие в </w:t>
            </w:r>
            <w:proofErr w:type="spellStart"/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профориентационных</w:t>
            </w:r>
            <w:proofErr w:type="spellEnd"/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 мероприятиях (кол-во человек)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9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36" w:lineRule="exact"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в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профориентационном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информировании,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профориентационном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просвещении (кол-во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5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в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профориентационной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диагностике (кол-во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5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41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в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профориентационной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консультации (кол-во в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97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31" w:lineRule="exact"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в психологическом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профориентационном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консультировании (индивидуальном и групповом)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           </w:t>
            </w: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(кол-во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4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41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 профессиональных пробах и стажировках (кол-во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98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26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Специалисты -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профориентаторы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, работавшие с выпускниками 11 классов 2014/2015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уч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г. с ОВЗ и </w:t>
            </w:r>
            <w:proofErr w:type="spellStart"/>
            <w:proofErr w:type="gram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proofErr w:type="spellEnd"/>
            <w:proofErr w:type="gram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н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вал и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ам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и,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етьм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и-и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н</w:t>
            </w:r>
            <w:proofErr w:type="spellEnd"/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вал и дам 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профконсультант (да = 1/нет=0)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психолог, педагог-психолог (да =1/нет=0)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социальный педагог (да =1/нет=0)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4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26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учитель (начальных классов, классный руководитель, предметник) (да =1/нет=0)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педагог дополнительного образования (да =1/нет=0)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41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заместитель директора школы по воспитательной работе (да = 1/нет=0)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воспитатель группы продленного дня (да =1/нет=0)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6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17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педагогические работники учреждений дополнительного образования (да =1/нет=0)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другие (перечислить должности)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9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Из них прошедшие курсы повышения квалификации по вопросам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рофори</w:t>
            </w: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нтации                (кол-во челове</w:t>
            </w: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A1603E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b/>
                <w:bCs/>
                <w:color w:val="FF0000"/>
                <w:spacing w:val="15"/>
                <w:sz w:val="24"/>
                <w:szCs w:val="24"/>
              </w:rPr>
            </w:pPr>
            <w:r w:rsidRPr="00A1603E">
              <w:rPr>
                <w:rFonts w:ascii="Times New Roman" w:hAnsi="Times New Roman"/>
                <w:b/>
                <w:bCs/>
                <w:color w:val="FF0000"/>
                <w:spacing w:val="15"/>
                <w:sz w:val="24"/>
                <w:szCs w:val="24"/>
              </w:rPr>
              <w:t>Тематика курсов, количество часов</w:t>
            </w:r>
          </w:p>
          <w:p w:rsidR="005431C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5431C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5431C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5431C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5431C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5431C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5431CC" w:rsidRPr="00F17EDC" w:rsidRDefault="005431CC" w:rsidP="005431C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0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реализация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1CC" w:rsidRPr="007C4430" w:rsidTr="005431CC">
        <w:trPr>
          <w:trHeight w:hRule="exact" w:val="1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30" w:lineRule="exact"/>
              <w:ind w:left="16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показателя «Доля выпускнико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 ин</w:t>
            </w:r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валидов 9, 11 классов, охваченных </w:t>
            </w:r>
            <w:proofErr w:type="spellStart"/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профориентационной</w:t>
            </w:r>
            <w:proofErr w:type="spellEnd"/>
            <w:r w:rsidRPr="00873F4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аботой, от общей численности выпускников-инвалидов». (2)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Pr="00F17ED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CC" w:rsidRDefault="005431CC" w:rsidP="00543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9349F3" w:rsidRPr="00F17EDC" w:rsidRDefault="009349F3" w:rsidP="00DA6ADC">
      <w:pPr>
        <w:jc w:val="center"/>
        <w:rPr>
          <w:rFonts w:ascii="Times New Roman" w:hAnsi="Times New Roman"/>
          <w:sz w:val="24"/>
          <w:szCs w:val="24"/>
        </w:rPr>
      </w:pPr>
    </w:p>
    <w:p w:rsidR="009349F3" w:rsidRPr="00F17EDC" w:rsidRDefault="009349F3" w:rsidP="00DA6ADC">
      <w:pPr>
        <w:jc w:val="center"/>
        <w:rPr>
          <w:rFonts w:ascii="Times New Roman" w:hAnsi="Times New Roman"/>
          <w:sz w:val="24"/>
          <w:szCs w:val="24"/>
        </w:rPr>
      </w:pPr>
    </w:p>
    <w:p w:rsidR="009349F3" w:rsidRPr="00A1603E" w:rsidRDefault="009349F3" w:rsidP="00DA6ADC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1603E">
        <w:rPr>
          <w:rFonts w:ascii="Times New Roman" w:hAnsi="Times New Roman"/>
          <w:color w:val="FF0000"/>
          <w:sz w:val="28"/>
          <w:szCs w:val="28"/>
        </w:rPr>
        <w:t>П.38 «Разработка и реализация программ по информированию населения о ситуации на рынке труда и пр</w:t>
      </w:r>
      <w:r>
        <w:rPr>
          <w:rFonts w:ascii="Times New Roman" w:hAnsi="Times New Roman"/>
          <w:color w:val="FF0000"/>
          <w:sz w:val="28"/>
          <w:szCs w:val="28"/>
        </w:rPr>
        <w:t>о</w:t>
      </w:r>
      <w:r w:rsidRPr="00A1603E">
        <w:rPr>
          <w:rFonts w:ascii="Times New Roman" w:hAnsi="Times New Roman"/>
          <w:color w:val="FF0000"/>
          <w:sz w:val="28"/>
          <w:szCs w:val="28"/>
        </w:rPr>
        <w:t>фессиональной ориентации молодежи», 144ч</w:t>
      </w:r>
    </w:p>
    <w:p w:rsidR="009349F3" w:rsidRDefault="009349F3" w:rsidP="00DA6A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9F3" w:rsidRPr="00873F4B" w:rsidRDefault="009349F3" w:rsidP="00DA6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F4B">
        <w:rPr>
          <w:rFonts w:ascii="Times New Roman" w:hAnsi="Times New Roman"/>
          <w:sz w:val="28"/>
          <w:szCs w:val="28"/>
        </w:rPr>
        <w:t xml:space="preserve">1 - Основными направлениями </w:t>
      </w:r>
      <w:proofErr w:type="spellStart"/>
      <w:r w:rsidRPr="00873F4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73F4B">
        <w:rPr>
          <w:rFonts w:ascii="Times New Roman" w:hAnsi="Times New Roman"/>
          <w:sz w:val="28"/>
          <w:szCs w:val="28"/>
        </w:rPr>
        <w:t xml:space="preserve"> работы являются:</w:t>
      </w:r>
    </w:p>
    <w:p w:rsidR="009349F3" w:rsidRPr="00873F4B" w:rsidRDefault="009349F3" w:rsidP="00DA6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F4B">
        <w:rPr>
          <w:rFonts w:ascii="Times New Roman" w:hAnsi="Times New Roman"/>
          <w:sz w:val="28"/>
          <w:szCs w:val="28"/>
        </w:rPr>
        <w:t>-</w:t>
      </w:r>
      <w:r w:rsidRPr="00873F4B">
        <w:rPr>
          <w:rFonts w:ascii="Times New Roman" w:hAnsi="Times New Roman"/>
          <w:sz w:val="28"/>
          <w:szCs w:val="28"/>
        </w:rPr>
        <w:tab/>
      </w:r>
      <w:proofErr w:type="spellStart"/>
      <w:r w:rsidRPr="00873F4B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873F4B">
        <w:rPr>
          <w:rFonts w:ascii="Times New Roman" w:hAnsi="Times New Roman"/>
          <w:sz w:val="28"/>
          <w:szCs w:val="28"/>
        </w:rPr>
        <w:t xml:space="preserve"> информирование, </w:t>
      </w:r>
      <w:proofErr w:type="spellStart"/>
      <w:r w:rsidRPr="00873F4B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873F4B">
        <w:rPr>
          <w:rFonts w:ascii="Times New Roman" w:hAnsi="Times New Roman"/>
          <w:sz w:val="28"/>
          <w:szCs w:val="28"/>
        </w:rPr>
        <w:t xml:space="preserve"> просвещение;</w:t>
      </w:r>
    </w:p>
    <w:p w:rsidR="009349F3" w:rsidRPr="00873F4B" w:rsidRDefault="009349F3" w:rsidP="00DA6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F4B">
        <w:rPr>
          <w:rFonts w:ascii="Times New Roman" w:hAnsi="Times New Roman"/>
          <w:sz w:val="28"/>
          <w:szCs w:val="28"/>
        </w:rPr>
        <w:t>-</w:t>
      </w:r>
      <w:r w:rsidRPr="00873F4B">
        <w:rPr>
          <w:rFonts w:ascii="Times New Roman" w:hAnsi="Times New Roman"/>
          <w:sz w:val="28"/>
          <w:szCs w:val="28"/>
        </w:rPr>
        <w:tab/>
        <w:t xml:space="preserve">комплексная </w:t>
      </w:r>
      <w:proofErr w:type="spellStart"/>
      <w:r w:rsidRPr="00873F4B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73F4B">
        <w:rPr>
          <w:rFonts w:ascii="Times New Roman" w:hAnsi="Times New Roman"/>
          <w:sz w:val="28"/>
          <w:szCs w:val="28"/>
        </w:rPr>
        <w:t xml:space="preserve"> диагностика (при строгом соблюдении всех требуемых юридических, этических норм);</w:t>
      </w:r>
    </w:p>
    <w:p w:rsidR="009349F3" w:rsidRPr="00873F4B" w:rsidRDefault="009349F3" w:rsidP="00DA6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F4B">
        <w:rPr>
          <w:rFonts w:ascii="Times New Roman" w:hAnsi="Times New Roman"/>
          <w:sz w:val="28"/>
          <w:szCs w:val="28"/>
        </w:rPr>
        <w:t>-</w:t>
      </w:r>
      <w:r w:rsidRPr="00873F4B">
        <w:rPr>
          <w:rFonts w:ascii="Times New Roman" w:hAnsi="Times New Roman"/>
          <w:sz w:val="28"/>
          <w:szCs w:val="28"/>
        </w:rPr>
        <w:tab/>
        <w:t xml:space="preserve">комплексная </w:t>
      </w:r>
      <w:proofErr w:type="spellStart"/>
      <w:r w:rsidRPr="00873F4B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73F4B">
        <w:rPr>
          <w:rFonts w:ascii="Times New Roman" w:hAnsi="Times New Roman"/>
          <w:sz w:val="28"/>
          <w:szCs w:val="28"/>
        </w:rPr>
        <w:t xml:space="preserve"> консультация (при участии медицинских работников, психологов, </w:t>
      </w:r>
      <w:proofErr w:type="spellStart"/>
      <w:r w:rsidRPr="00873F4B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873F4B">
        <w:rPr>
          <w:rFonts w:ascii="Times New Roman" w:hAnsi="Times New Roman"/>
          <w:sz w:val="28"/>
          <w:szCs w:val="28"/>
        </w:rPr>
        <w:t>, членов семьи учащегося с ОВЗ, социальных педагогов, профконсультанта, представителей образовательных организаций профобразования и др.);</w:t>
      </w:r>
    </w:p>
    <w:p w:rsidR="009349F3" w:rsidRPr="00873F4B" w:rsidRDefault="009349F3" w:rsidP="00DA6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F4B">
        <w:rPr>
          <w:rFonts w:ascii="Times New Roman" w:hAnsi="Times New Roman"/>
          <w:sz w:val="28"/>
          <w:szCs w:val="28"/>
        </w:rPr>
        <w:t>-</w:t>
      </w:r>
      <w:r w:rsidRPr="00873F4B">
        <w:rPr>
          <w:rFonts w:ascii="Times New Roman" w:hAnsi="Times New Roman"/>
          <w:sz w:val="28"/>
          <w:szCs w:val="28"/>
        </w:rPr>
        <w:tab/>
        <w:t>индивидуальное и групповое психологическое консультирование, целью которых является актуализация и содействие перспективному развитию личностных (индивидуально-профессиональных) ресурсов (потенциала) учащегося с ОВЗ, создание психолого-педагогических условий для развития различных аспектов его жизнеспособности и жизнестойкости, без которых вовлеченность в трудовую жизнь инвалидов затруднена.</w:t>
      </w:r>
    </w:p>
    <w:p w:rsidR="009349F3" w:rsidRPr="00873F4B" w:rsidRDefault="009349F3" w:rsidP="00DA6A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F4B">
        <w:rPr>
          <w:rFonts w:ascii="Times New Roman" w:hAnsi="Times New Roman"/>
          <w:sz w:val="28"/>
          <w:szCs w:val="28"/>
        </w:rPr>
        <w:t xml:space="preserve">2 - Значение показателя «Доля выпускников-инвалидов                                    9, 11 классов, охваченных </w:t>
      </w:r>
      <w:proofErr w:type="spellStart"/>
      <w:r w:rsidRPr="00873F4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73F4B">
        <w:rPr>
          <w:rFonts w:ascii="Times New Roman" w:hAnsi="Times New Roman"/>
          <w:sz w:val="28"/>
          <w:szCs w:val="28"/>
        </w:rPr>
        <w:t xml:space="preserve"> работой, от общей численности выпускников-инвалидов» рассчитывается как доля выпускников с ОВЗ и инвалидов, детей-инвалидов (сумма пунктов 2 и 21) от общего количества выпускников с ОВЗ и инвалидов, детей-инвалидов (сумма пунктов I и 20). При заполнении п. 1 и 20 необходимо учитывать данные статистического наблюдения по форме Д-9.</w:t>
      </w:r>
    </w:p>
    <w:p w:rsidR="009349F3" w:rsidRDefault="009349F3" w:rsidP="0013418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Исп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.З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ам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дир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по УВР                  Мельникова Г.И.</w:t>
      </w:r>
    </w:p>
    <w:p w:rsidR="009349F3" w:rsidRDefault="009349F3" w:rsidP="0013418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8-923-610-74-99</w:t>
      </w:r>
    </w:p>
    <w:sectPr w:rsidR="009349F3" w:rsidSect="00A63092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6CE2"/>
    <w:multiLevelType w:val="hybridMultilevel"/>
    <w:tmpl w:val="D62E4404"/>
    <w:lvl w:ilvl="0" w:tplc="A8DA2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B8134A6"/>
    <w:multiLevelType w:val="hybridMultilevel"/>
    <w:tmpl w:val="D368B33A"/>
    <w:lvl w:ilvl="0" w:tplc="E5267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F3D"/>
    <w:rsid w:val="000057A2"/>
    <w:rsid w:val="00011070"/>
    <w:rsid w:val="00014F93"/>
    <w:rsid w:val="00026883"/>
    <w:rsid w:val="00026EE4"/>
    <w:rsid w:val="0003091A"/>
    <w:rsid w:val="0003297A"/>
    <w:rsid w:val="00041FC8"/>
    <w:rsid w:val="000466C8"/>
    <w:rsid w:val="000515E3"/>
    <w:rsid w:val="00076B99"/>
    <w:rsid w:val="00077106"/>
    <w:rsid w:val="0009676D"/>
    <w:rsid w:val="00097CC7"/>
    <w:rsid w:val="000A1D45"/>
    <w:rsid w:val="000A4E88"/>
    <w:rsid w:val="000D20ED"/>
    <w:rsid w:val="000D4435"/>
    <w:rsid w:val="000D6E17"/>
    <w:rsid w:val="000E1BD4"/>
    <w:rsid w:val="000F1AC6"/>
    <w:rsid w:val="001016AE"/>
    <w:rsid w:val="001071A3"/>
    <w:rsid w:val="00114515"/>
    <w:rsid w:val="001316B0"/>
    <w:rsid w:val="00133314"/>
    <w:rsid w:val="001337AB"/>
    <w:rsid w:val="00134184"/>
    <w:rsid w:val="00152760"/>
    <w:rsid w:val="0015348A"/>
    <w:rsid w:val="001547DF"/>
    <w:rsid w:val="001610D6"/>
    <w:rsid w:val="001665C5"/>
    <w:rsid w:val="00167AAD"/>
    <w:rsid w:val="0017776B"/>
    <w:rsid w:val="001850CE"/>
    <w:rsid w:val="00185151"/>
    <w:rsid w:val="00185F18"/>
    <w:rsid w:val="00187F97"/>
    <w:rsid w:val="001920E4"/>
    <w:rsid w:val="00193FBF"/>
    <w:rsid w:val="00196A14"/>
    <w:rsid w:val="001A66E4"/>
    <w:rsid w:val="001A749A"/>
    <w:rsid w:val="001B6B41"/>
    <w:rsid w:val="001C3B3B"/>
    <w:rsid w:val="001D1BFA"/>
    <w:rsid w:val="001F722E"/>
    <w:rsid w:val="0021764A"/>
    <w:rsid w:val="00221CF7"/>
    <w:rsid w:val="0025141F"/>
    <w:rsid w:val="00254E45"/>
    <w:rsid w:val="00271583"/>
    <w:rsid w:val="0027548D"/>
    <w:rsid w:val="00276B4E"/>
    <w:rsid w:val="002936BC"/>
    <w:rsid w:val="00296636"/>
    <w:rsid w:val="002A68DE"/>
    <w:rsid w:val="002B182B"/>
    <w:rsid w:val="002B3CE0"/>
    <w:rsid w:val="002E23A9"/>
    <w:rsid w:val="002F254A"/>
    <w:rsid w:val="002F7AFB"/>
    <w:rsid w:val="003001DC"/>
    <w:rsid w:val="00300BEF"/>
    <w:rsid w:val="00307585"/>
    <w:rsid w:val="00312F1E"/>
    <w:rsid w:val="00330322"/>
    <w:rsid w:val="00341D58"/>
    <w:rsid w:val="00343EEB"/>
    <w:rsid w:val="00350AD5"/>
    <w:rsid w:val="0035332A"/>
    <w:rsid w:val="00353545"/>
    <w:rsid w:val="0035514D"/>
    <w:rsid w:val="00363042"/>
    <w:rsid w:val="00374836"/>
    <w:rsid w:val="00385591"/>
    <w:rsid w:val="003855FB"/>
    <w:rsid w:val="0039144F"/>
    <w:rsid w:val="00391AB8"/>
    <w:rsid w:val="0039703A"/>
    <w:rsid w:val="0039708C"/>
    <w:rsid w:val="00397F6E"/>
    <w:rsid w:val="003A0663"/>
    <w:rsid w:val="003A0703"/>
    <w:rsid w:val="003A0BA2"/>
    <w:rsid w:val="003C3B42"/>
    <w:rsid w:val="003D0917"/>
    <w:rsid w:val="003D0B96"/>
    <w:rsid w:val="003E2C97"/>
    <w:rsid w:val="003E37B4"/>
    <w:rsid w:val="003F7607"/>
    <w:rsid w:val="00405401"/>
    <w:rsid w:val="004133A0"/>
    <w:rsid w:val="0043763B"/>
    <w:rsid w:val="00446F3D"/>
    <w:rsid w:val="0046169C"/>
    <w:rsid w:val="004660D5"/>
    <w:rsid w:val="00470BD0"/>
    <w:rsid w:val="0047510B"/>
    <w:rsid w:val="004759A5"/>
    <w:rsid w:val="00476151"/>
    <w:rsid w:val="00476B63"/>
    <w:rsid w:val="004864E4"/>
    <w:rsid w:val="00496EFF"/>
    <w:rsid w:val="004A5DEF"/>
    <w:rsid w:val="004B61E1"/>
    <w:rsid w:val="004D0678"/>
    <w:rsid w:val="004D2B48"/>
    <w:rsid w:val="004E06A1"/>
    <w:rsid w:val="004E291D"/>
    <w:rsid w:val="004E3237"/>
    <w:rsid w:val="004F2B5A"/>
    <w:rsid w:val="00501E8E"/>
    <w:rsid w:val="00506E59"/>
    <w:rsid w:val="005072B3"/>
    <w:rsid w:val="00507CE2"/>
    <w:rsid w:val="005129F5"/>
    <w:rsid w:val="00512DC9"/>
    <w:rsid w:val="0052209D"/>
    <w:rsid w:val="0053524E"/>
    <w:rsid w:val="005431CC"/>
    <w:rsid w:val="0056790E"/>
    <w:rsid w:val="00573902"/>
    <w:rsid w:val="0057662A"/>
    <w:rsid w:val="00585BAC"/>
    <w:rsid w:val="005931B1"/>
    <w:rsid w:val="005940D3"/>
    <w:rsid w:val="005945EC"/>
    <w:rsid w:val="00595A45"/>
    <w:rsid w:val="005A6096"/>
    <w:rsid w:val="005B1D0D"/>
    <w:rsid w:val="005C79C0"/>
    <w:rsid w:val="005D6C45"/>
    <w:rsid w:val="005D7A1F"/>
    <w:rsid w:val="005D7B1B"/>
    <w:rsid w:val="005E112B"/>
    <w:rsid w:val="005F1B55"/>
    <w:rsid w:val="005F235A"/>
    <w:rsid w:val="005F4B7D"/>
    <w:rsid w:val="005F4EC1"/>
    <w:rsid w:val="00610942"/>
    <w:rsid w:val="006179B0"/>
    <w:rsid w:val="00617B4E"/>
    <w:rsid w:val="0062360F"/>
    <w:rsid w:val="006254ED"/>
    <w:rsid w:val="00635074"/>
    <w:rsid w:val="00640494"/>
    <w:rsid w:val="006448C4"/>
    <w:rsid w:val="0065769A"/>
    <w:rsid w:val="00667A36"/>
    <w:rsid w:val="00675169"/>
    <w:rsid w:val="0069450B"/>
    <w:rsid w:val="00694AC2"/>
    <w:rsid w:val="00694B8B"/>
    <w:rsid w:val="00697291"/>
    <w:rsid w:val="006A6D72"/>
    <w:rsid w:val="006B7C92"/>
    <w:rsid w:val="006C388F"/>
    <w:rsid w:val="006C7900"/>
    <w:rsid w:val="006E54D1"/>
    <w:rsid w:val="006F1B69"/>
    <w:rsid w:val="00715D1F"/>
    <w:rsid w:val="00723492"/>
    <w:rsid w:val="00724080"/>
    <w:rsid w:val="00734AAD"/>
    <w:rsid w:val="00746A55"/>
    <w:rsid w:val="007479E7"/>
    <w:rsid w:val="0076216F"/>
    <w:rsid w:val="00766A7C"/>
    <w:rsid w:val="00772258"/>
    <w:rsid w:val="00781327"/>
    <w:rsid w:val="00782272"/>
    <w:rsid w:val="00782C30"/>
    <w:rsid w:val="00783FBE"/>
    <w:rsid w:val="00790865"/>
    <w:rsid w:val="007A07F2"/>
    <w:rsid w:val="007A0BE3"/>
    <w:rsid w:val="007A2602"/>
    <w:rsid w:val="007A5BB4"/>
    <w:rsid w:val="007A7380"/>
    <w:rsid w:val="007B1CDF"/>
    <w:rsid w:val="007B27D2"/>
    <w:rsid w:val="007B6CAA"/>
    <w:rsid w:val="007C4430"/>
    <w:rsid w:val="007F1FCD"/>
    <w:rsid w:val="007F6803"/>
    <w:rsid w:val="00805ED6"/>
    <w:rsid w:val="0081500B"/>
    <w:rsid w:val="0081733A"/>
    <w:rsid w:val="0082094F"/>
    <w:rsid w:val="008266DF"/>
    <w:rsid w:val="008345E5"/>
    <w:rsid w:val="00835200"/>
    <w:rsid w:val="008412AA"/>
    <w:rsid w:val="00845381"/>
    <w:rsid w:val="008456D4"/>
    <w:rsid w:val="00845CF8"/>
    <w:rsid w:val="008506EF"/>
    <w:rsid w:val="008562FF"/>
    <w:rsid w:val="00862463"/>
    <w:rsid w:val="00867F4D"/>
    <w:rsid w:val="0087249E"/>
    <w:rsid w:val="00873F4B"/>
    <w:rsid w:val="008803A8"/>
    <w:rsid w:val="008A06D9"/>
    <w:rsid w:val="008A10B5"/>
    <w:rsid w:val="008A10EC"/>
    <w:rsid w:val="008A647B"/>
    <w:rsid w:val="008B1D28"/>
    <w:rsid w:val="008B5726"/>
    <w:rsid w:val="008B6881"/>
    <w:rsid w:val="0090296B"/>
    <w:rsid w:val="00923EFA"/>
    <w:rsid w:val="00927137"/>
    <w:rsid w:val="0093151A"/>
    <w:rsid w:val="009349F3"/>
    <w:rsid w:val="00937293"/>
    <w:rsid w:val="00955316"/>
    <w:rsid w:val="00957B8D"/>
    <w:rsid w:val="0096691A"/>
    <w:rsid w:val="00974718"/>
    <w:rsid w:val="00974CB2"/>
    <w:rsid w:val="00986DD0"/>
    <w:rsid w:val="00993A89"/>
    <w:rsid w:val="009A1F21"/>
    <w:rsid w:val="009C5402"/>
    <w:rsid w:val="009C575A"/>
    <w:rsid w:val="009C7930"/>
    <w:rsid w:val="009D3BE3"/>
    <w:rsid w:val="009E03D0"/>
    <w:rsid w:val="009F220F"/>
    <w:rsid w:val="00A065FB"/>
    <w:rsid w:val="00A06B13"/>
    <w:rsid w:val="00A075E7"/>
    <w:rsid w:val="00A140E7"/>
    <w:rsid w:val="00A1603E"/>
    <w:rsid w:val="00A22AEE"/>
    <w:rsid w:val="00A30FAA"/>
    <w:rsid w:val="00A31943"/>
    <w:rsid w:val="00A35B26"/>
    <w:rsid w:val="00A36804"/>
    <w:rsid w:val="00A37E53"/>
    <w:rsid w:val="00A45BB9"/>
    <w:rsid w:val="00A46649"/>
    <w:rsid w:val="00A50E8B"/>
    <w:rsid w:val="00A519DE"/>
    <w:rsid w:val="00A541B8"/>
    <w:rsid w:val="00A5682C"/>
    <w:rsid w:val="00A618DC"/>
    <w:rsid w:val="00A61C3E"/>
    <w:rsid w:val="00A63092"/>
    <w:rsid w:val="00A661C3"/>
    <w:rsid w:val="00A70DF3"/>
    <w:rsid w:val="00A84A51"/>
    <w:rsid w:val="00A87852"/>
    <w:rsid w:val="00AA1057"/>
    <w:rsid w:val="00AA4A08"/>
    <w:rsid w:val="00AB139A"/>
    <w:rsid w:val="00AC3856"/>
    <w:rsid w:val="00AE43FB"/>
    <w:rsid w:val="00AF05AF"/>
    <w:rsid w:val="00AF6836"/>
    <w:rsid w:val="00AF7D00"/>
    <w:rsid w:val="00B00925"/>
    <w:rsid w:val="00B0241D"/>
    <w:rsid w:val="00B03669"/>
    <w:rsid w:val="00B24FFD"/>
    <w:rsid w:val="00B2705B"/>
    <w:rsid w:val="00B32C8F"/>
    <w:rsid w:val="00B3304A"/>
    <w:rsid w:val="00B36FDB"/>
    <w:rsid w:val="00B41FD6"/>
    <w:rsid w:val="00B46C83"/>
    <w:rsid w:val="00B747CF"/>
    <w:rsid w:val="00B75C33"/>
    <w:rsid w:val="00BA393D"/>
    <w:rsid w:val="00BA3C1A"/>
    <w:rsid w:val="00BB05AE"/>
    <w:rsid w:val="00BB77AC"/>
    <w:rsid w:val="00BC4D97"/>
    <w:rsid w:val="00BD5C4B"/>
    <w:rsid w:val="00BD678B"/>
    <w:rsid w:val="00BD6FCB"/>
    <w:rsid w:val="00BE7445"/>
    <w:rsid w:val="00BF0C0C"/>
    <w:rsid w:val="00BF1A8A"/>
    <w:rsid w:val="00BF398D"/>
    <w:rsid w:val="00BF4630"/>
    <w:rsid w:val="00BF55A9"/>
    <w:rsid w:val="00BF7EC0"/>
    <w:rsid w:val="00C021E4"/>
    <w:rsid w:val="00C04333"/>
    <w:rsid w:val="00C06039"/>
    <w:rsid w:val="00C0785C"/>
    <w:rsid w:val="00C142F0"/>
    <w:rsid w:val="00C20A0F"/>
    <w:rsid w:val="00C21F04"/>
    <w:rsid w:val="00C32D9C"/>
    <w:rsid w:val="00C441CA"/>
    <w:rsid w:val="00C64771"/>
    <w:rsid w:val="00C65E09"/>
    <w:rsid w:val="00C809B0"/>
    <w:rsid w:val="00C83416"/>
    <w:rsid w:val="00C83CCF"/>
    <w:rsid w:val="00C86024"/>
    <w:rsid w:val="00C91F03"/>
    <w:rsid w:val="00CB009B"/>
    <w:rsid w:val="00CB1E7B"/>
    <w:rsid w:val="00CB4006"/>
    <w:rsid w:val="00CB444B"/>
    <w:rsid w:val="00CB7785"/>
    <w:rsid w:val="00CC65B6"/>
    <w:rsid w:val="00CE4132"/>
    <w:rsid w:val="00CE6A92"/>
    <w:rsid w:val="00D01AA7"/>
    <w:rsid w:val="00D05F8B"/>
    <w:rsid w:val="00D0652B"/>
    <w:rsid w:val="00D06FB2"/>
    <w:rsid w:val="00D11860"/>
    <w:rsid w:val="00D11B5E"/>
    <w:rsid w:val="00D22B07"/>
    <w:rsid w:val="00D25974"/>
    <w:rsid w:val="00D27BA9"/>
    <w:rsid w:val="00D32A31"/>
    <w:rsid w:val="00D34518"/>
    <w:rsid w:val="00D47A49"/>
    <w:rsid w:val="00D65357"/>
    <w:rsid w:val="00D67276"/>
    <w:rsid w:val="00D72409"/>
    <w:rsid w:val="00DA6ADC"/>
    <w:rsid w:val="00DB24BC"/>
    <w:rsid w:val="00DC2F08"/>
    <w:rsid w:val="00DC4097"/>
    <w:rsid w:val="00DC4E73"/>
    <w:rsid w:val="00E0025F"/>
    <w:rsid w:val="00E2513B"/>
    <w:rsid w:val="00E32EB3"/>
    <w:rsid w:val="00E330CC"/>
    <w:rsid w:val="00E60936"/>
    <w:rsid w:val="00E61DC5"/>
    <w:rsid w:val="00E63127"/>
    <w:rsid w:val="00E65F37"/>
    <w:rsid w:val="00E66C40"/>
    <w:rsid w:val="00E73854"/>
    <w:rsid w:val="00E852F1"/>
    <w:rsid w:val="00E8739A"/>
    <w:rsid w:val="00E975EF"/>
    <w:rsid w:val="00EB75C6"/>
    <w:rsid w:val="00EC0216"/>
    <w:rsid w:val="00ED6768"/>
    <w:rsid w:val="00ED73CE"/>
    <w:rsid w:val="00EE199F"/>
    <w:rsid w:val="00EE66CB"/>
    <w:rsid w:val="00EF0239"/>
    <w:rsid w:val="00EF32FB"/>
    <w:rsid w:val="00EF4E84"/>
    <w:rsid w:val="00F0405B"/>
    <w:rsid w:val="00F10FAE"/>
    <w:rsid w:val="00F17EDC"/>
    <w:rsid w:val="00F224E8"/>
    <w:rsid w:val="00F347C0"/>
    <w:rsid w:val="00F55B2D"/>
    <w:rsid w:val="00F56125"/>
    <w:rsid w:val="00F57BF6"/>
    <w:rsid w:val="00F61899"/>
    <w:rsid w:val="00F61A5C"/>
    <w:rsid w:val="00F661E7"/>
    <w:rsid w:val="00F706B7"/>
    <w:rsid w:val="00F725BC"/>
    <w:rsid w:val="00F73D6E"/>
    <w:rsid w:val="00F876F9"/>
    <w:rsid w:val="00FA35A8"/>
    <w:rsid w:val="00FA4FB9"/>
    <w:rsid w:val="00FB0D03"/>
    <w:rsid w:val="00FB1E50"/>
    <w:rsid w:val="00FC1A44"/>
    <w:rsid w:val="00FC1F75"/>
    <w:rsid w:val="00FC60D7"/>
    <w:rsid w:val="00FD5164"/>
    <w:rsid w:val="00FD5C9C"/>
    <w:rsid w:val="00FE0B27"/>
    <w:rsid w:val="00FE1F99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4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6F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50E8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83FBE"/>
    <w:rPr>
      <w:rFonts w:cs="Times New Roman"/>
      <w:b/>
      <w:bCs/>
    </w:rPr>
  </w:style>
  <w:style w:type="paragraph" w:customStyle="1" w:styleId="BodySingle">
    <w:name w:val="Body Single"/>
    <w:link w:val="BodySingle0"/>
    <w:uiPriority w:val="99"/>
    <w:rsid w:val="00617B4E"/>
    <w:pPr>
      <w:widowControl w:val="0"/>
    </w:pPr>
    <w:rPr>
      <w:rFonts w:ascii="Times New Roman" w:hAnsi="Times New Roman"/>
      <w:snapToGrid w:val="0"/>
      <w:color w:val="000000"/>
      <w:sz w:val="22"/>
      <w:szCs w:val="22"/>
    </w:rPr>
  </w:style>
  <w:style w:type="character" w:customStyle="1" w:styleId="BodySingle0">
    <w:name w:val="Body Single Знак"/>
    <w:link w:val="BodySingle"/>
    <w:uiPriority w:val="99"/>
    <w:locked/>
    <w:rsid w:val="00617B4E"/>
    <w:rPr>
      <w:rFonts w:ascii="Times New Roman" w:hAnsi="Times New Roman"/>
      <w:snapToGrid w:val="0"/>
      <w:color w:val="000000"/>
      <w:sz w:val="22"/>
      <w:szCs w:val="22"/>
      <w:lang w:eastAsia="ru-RU" w:bidi="ar-SA"/>
    </w:rPr>
  </w:style>
  <w:style w:type="paragraph" w:styleId="a8">
    <w:name w:val="List Paragraph"/>
    <w:basedOn w:val="a"/>
    <w:uiPriority w:val="99"/>
    <w:qFormat/>
    <w:rsid w:val="001F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743</Words>
  <Characters>4241</Characters>
  <Application>Microsoft Office Word</Application>
  <DocSecurity>0</DocSecurity>
  <Lines>35</Lines>
  <Paragraphs>9</Paragraphs>
  <ScaleCrop>false</ScaleCrop>
  <Company>org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4</cp:revision>
  <cp:lastPrinted>2015-07-30T06:15:00Z</cp:lastPrinted>
  <dcterms:created xsi:type="dcterms:W3CDTF">2016-05-12T03:28:00Z</dcterms:created>
  <dcterms:modified xsi:type="dcterms:W3CDTF">2018-02-13T06:35:00Z</dcterms:modified>
</cp:coreProperties>
</file>